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B6B16" w:rsidTr="00BA42B0">
        <w:trPr>
          <w:trHeight w:val="983"/>
        </w:trPr>
        <w:tc>
          <w:tcPr>
            <w:tcW w:w="4219" w:type="dxa"/>
          </w:tcPr>
          <w:p w:rsidR="00FB6B16" w:rsidRPr="00FB6B16" w:rsidRDefault="00FB6B16" w:rsidP="00BA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Default="00FB6B16" w:rsidP="00BA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  <w:r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A42B0" w:rsidRPr="00FB6B16" w:rsidRDefault="00BA42B0" w:rsidP="00BA4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Елшанка</w:t>
            </w:r>
          </w:p>
          <w:p w:rsidR="00FB6B16" w:rsidRPr="00FB6B16" w:rsidRDefault="00FB6B16" w:rsidP="00BA42B0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proofErr w:type="gramStart"/>
            <w:r w:rsidRPr="00FB6B16">
              <w:rPr>
                <w:b w:val="0"/>
                <w:szCs w:val="28"/>
              </w:rPr>
              <w:t>муниципального</w:t>
            </w:r>
            <w:proofErr w:type="gramEnd"/>
            <w:r w:rsidRPr="00FB6B16">
              <w:rPr>
                <w:b w:val="0"/>
                <w:szCs w:val="28"/>
              </w:rPr>
              <w:t xml:space="preserve"> района</w:t>
            </w:r>
          </w:p>
          <w:p w:rsidR="00FB6B16" w:rsidRPr="00FB6B16" w:rsidRDefault="00FB6B16" w:rsidP="00BA42B0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BA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BA42B0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BA4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BA42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BA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BA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BA42B0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E97B8E" w:rsidRDefault="00BA42B0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                                               ПРОЕКТ</w:t>
      </w:r>
      <w:r>
        <w:rPr>
          <w:rStyle w:val="FontStyle56"/>
          <w:b/>
          <w:sz w:val="28"/>
          <w:szCs w:val="28"/>
        </w:rPr>
        <w:br w:type="textWrapping" w:clear="all"/>
      </w:r>
    </w:p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BA42B0" w:rsidP="007D51D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>
              <w:rPr>
                <w:rStyle w:val="FontStyle56"/>
                <w:spacing w:val="10"/>
                <w:sz w:val="28"/>
                <w:szCs w:val="28"/>
              </w:rPr>
              <w:t xml:space="preserve">Об утверждении </w:t>
            </w:r>
            <w:r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="00FB0DA9" w:rsidRPr="00E97B8E">
              <w:rPr>
                <w:rStyle w:val="FontStyle56"/>
                <w:sz w:val="28"/>
                <w:szCs w:val="28"/>
              </w:rPr>
              <w:t xml:space="preserve"> </w:t>
            </w:r>
            <w:r w:rsidR="00FB0DA9"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="00FB0DA9" w:rsidRPr="00E97B8E">
              <w:rPr>
                <w:rStyle w:val="FontStyle56"/>
                <w:sz w:val="28"/>
                <w:szCs w:val="28"/>
              </w:rPr>
              <w:t xml:space="preserve"> </w:t>
            </w:r>
            <w:r w:rsidR="00FB0DA9"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="00FB0DA9" w:rsidRPr="00E97B8E">
              <w:rPr>
                <w:rStyle w:val="FontStyle56"/>
                <w:sz w:val="28"/>
                <w:szCs w:val="28"/>
              </w:rPr>
              <w:t xml:space="preserve"> </w:t>
            </w:r>
            <w:r w:rsidR="00FB0DA9"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="00FB0DA9" w:rsidRPr="00E97B8E">
              <w:rPr>
                <w:rStyle w:val="FontStyle56"/>
                <w:sz w:val="28"/>
                <w:szCs w:val="28"/>
              </w:rPr>
              <w:t xml:space="preserve"> </w:t>
            </w:r>
            <w:r w:rsidR="00FB0DA9"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="00FB0DA9"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 w:rsidR="00FB0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Pr="00BA42B0">
              <w:rPr>
                <w:rFonts w:ascii="Times New Roman" w:hAnsi="Times New Roman" w:cs="Times New Roman"/>
                <w:bCs/>
                <w:sz w:val="28"/>
                <w:szCs w:val="28"/>
              </w:rPr>
              <w:t>сельского</w:t>
            </w:r>
            <w:r w:rsidR="00FB0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Елшанка</w:t>
            </w:r>
            <w:r w:rsidR="00FB0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="00BA42B0">
        <w:rPr>
          <w:rStyle w:val="FontStyle57"/>
          <w:sz w:val="28"/>
          <w:szCs w:val="28"/>
        </w:rPr>
        <w:t>Уставом 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BA42B0">
        <w:rPr>
          <w:rFonts w:ascii="Times New Roman" w:hAnsi="Times New Roman" w:cs="Times New Roman"/>
          <w:sz w:val="28"/>
          <w:szCs w:val="28"/>
        </w:rPr>
        <w:t>Елшанка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="00BA42B0">
        <w:rPr>
          <w:rFonts w:ascii="Times New Roman" w:hAnsi="Times New Roman" w:cs="Times New Roman"/>
          <w:sz w:val="28"/>
          <w:szCs w:val="28"/>
        </w:rPr>
        <w:t>дминистрация  сельского поселения  Елшанка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FB0DA9" w:rsidRPr="00EE073F">
        <w:rPr>
          <w:bCs/>
          <w:sz w:val="28"/>
          <w:szCs w:val="28"/>
        </w:rPr>
        <w:softHyphen/>
      </w:r>
      <w:r w:rsidR="00FB0DA9" w:rsidRPr="00EE073F">
        <w:rPr>
          <w:bCs/>
          <w:sz w:val="28"/>
          <w:szCs w:val="28"/>
        </w:rPr>
        <w:softHyphen/>
      </w:r>
      <w:r w:rsidR="00FB0DA9" w:rsidRPr="00EE073F">
        <w:rPr>
          <w:bCs/>
          <w:sz w:val="28"/>
          <w:szCs w:val="28"/>
        </w:rPr>
        <w:softHyphen/>
      </w:r>
      <w:r w:rsidR="00BA42B0" w:rsidRPr="00EE073F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BA42B0">
        <w:rPr>
          <w:bCs/>
          <w:sz w:val="28"/>
          <w:szCs w:val="28"/>
          <w:highlight w:val="magenta"/>
        </w:rPr>
        <w:softHyphen/>
      </w:r>
      <w:r w:rsidR="00BA42B0">
        <w:rPr>
          <w:bCs/>
          <w:sz w:val="28"/>
          <w:szCs w:val="28"/>
          <w:highlight w:val="magenta"/>
        </w:rPr>
        <w:softHyphen/>
      </w:r>
      <w:r w:rsidR="00BA42B0">
        <w:rPr>
          <w:bCs/>
          <w:sz w:val="28"/>
          <w:szCs w:val="28"/>
          <w:highlight w:val="magenta"/>
        </w:rPr>
        <w:softHyphen/>
      </w:r>
      <w:r w:rsidR="00BA42B0">
        <w:rPr>
          <w:bCs/>
          <w:sz w:val="28"/>
          <w:szCs w:val="28"/>
          <w:highlight w:val="magenta"/>
        </w:rPr>
        <w:softHyphen/>
      </w:r>
      <w:r w:rsidR="00BA42B0">
        <w:rPr>
          <w:bCs/>
          <w:sz w:val="28"/>
          <w:szCs w:val="28"/>
        </w:rPr>
        <w:t>Елшанка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>Признать утратившим силу По</w:t>
      </w:r>
      <w:r w:rsidR="00BA42B0">
        <w:rPr>
          <w:sz w:val="28"/>
          <w:szCs w:val="28"/>
        </w:rPr>
        <w:t>становление Администрации сельского поселения Елшанка</w:t>
      </w:r>
      <w:r w:rsidRPr="000518D7">
        <w:rPr>
          <w:sz w:val="28"/>
          <w:szCs w:val="28"/>
        </w:rPr>
        <w:t xml:space="preserve"> муниципального района Сергиевский </w:t>
      </w:r>
      <w:r w:rsidR="00BA42B0">
        <w:rPr>
          <w:sz w:val="28"/>
          <w:szCs w:val="28"/>
        </w:rPr>
        <w:t>№ 43 от 04.12.</w:t>
      </w:r>
      <w:r w:rsidR="009663D6" w:rsidRPr="000518D7">
        <w:rPr>
          <w:sz w:val="28"/>
          <w:szCs w:val="28"/>
        </w:rPr>
        <w:t xml:space="preserve"> </w:t>
      </w:r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BA42B0" w:rsidRPr="00EE073F">
        <w:rPr>
          <w:bCs/>
          <w:sz w:val="28"/>
          <w:szCs w:val="28"/>
        </w:rPr>
        <w:t>сельского</w:t>
      </w:r>
      <w:r w:rsidR="00FB0DA9">
        <w:rPr>
          <w:bCs/>
          <w:sz w:val="28"/>
          <w:szCs w:val="28"/>
        </w:rPr>
        <w:t xml:space="preserve"> поселения </w:t>
      </w:r>
      <w:r w:rsidR="00BA42B0">
        <w:rPr>
          <w:bCs/>
          <w:sz w:val="28"/>
          <w:szCs w:val="28"/>
          <w:highlight w:val="magenta"/>
        </w:rPr>
        <w:softHyphen/>
      </w:r>
      <w:r w:rsidR="00BA42B0">
        <w:rPr>
          <w:bCs/>
          <w:sz w:val="28"/>
          <w:szCs w:val="28"/>
          <w:highlight w:val="magenta"/>
        </w:rPr>
        <w:softHyphen/>
      </w:r>
      <w:r w:rsidR="00BA42B0">
        <w:rPr>
          <w:bCs/>
          <w:sz w:val="28"/>
          <w:szCs w:val="28"/>
          <w:highlight w:val="magenta"/>
        </w:rPr>
        <w:softHyphen/>
      </w:r>
      <w:r w:rsidR="00BA42B0">
        <w:rPr>
          <w:bCs/>
          <w:sz w:val="28"/>
          <w:szCs w:val="28"/>
          <w:highlight w:val="magenta"/>
        </w:rPr>
        <w:softHyphen/>
      </w:r>
      <w:r w:rsidR="00BA42B0">
        <w:rPr>
          <w:bCs/>
          <w:sz w:val="28"/>
          <w:szCs w:val="28"/>
        </w:rPr>
        <w:t>Елшанка</w:t>
      </w:r>
      <w:r w:rsidR="00FB0DA9">
        <w:rPr>
          <w:bCs/>
          <w:sz w:val="28"/>
          <w:szCs w:val="28"/>
        </w:rPr>
        <w:t xml:space="preserve"> 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E073F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E97B8E"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Елшанка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         </w:t>
      </w:r>
      <w:r w:rsidR="00EE073F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proofErr w:type="spellStart"/>
      <w:r w:rsidR="00EE073F">
        <w:rPr>
          <w:rFonts w:ascii="Times New Roman" w:hAnsi="Times New Roman" w:cs="Times New Roman"/>
          <w:sz w:val="28"/>
          <w:szCs w:val="28"/>
        </w:rPr>
        <w:t>С.И.Николаева</w:t>
      </w:r>
      <w:proofErr w:type="spellEnd"/>
      <w:r w:rsidR="00EE073F">
        <w:rPr>
          <w:rFonts w:ascii="Times New Roman" w:hAnsi="Times New Roman" w:cs="Times New Roman"/>
          <w:sz w:val="28"/>
          <w:szCs w:val="28"/>
        </w:rPr>
        <w:t>.</w:t>
      </w:r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B8E"/>
    <w:rsid w:val="000518D7"/>
    <w:rsid w:val="001E17AB"/>
    <w:rsid w:val="002F348E"/>
    <w:rsid w:val="004F5924"/>
    <w:rsid w:val="005C03A0"/>
    <w:rsid w:val="00632542"/>
    <w:rsid w:val="00686FF2"/>
    <w:rsid w:val="006C628A"/>
    <w:rsid w:val="00783FF3"/>
    <w:rsid w:val="007D4BDD"/>
    <w:rsid w:val="007D51DA"/>
    <w:rsid w:val="00911F9B"/>
    <w:rsid w:val="009663D6"/>
    <w:rsid w:val="00AF51CF"/>
    <w:rsid w:val="00B03D4A"/>
    <w:rsid w:val="00B90979"/>
    <w:rsid w:val="00BA42B0"/>
    <w:rsid w:val="00CA1E26"/>
    <w:rsid w:val="00D65585"/>
    <w:rsid w:val="00DF6AD6"/>
    <w:rsid w:val="00E259A4"/>
    <w:rsid w:val="00E54ED9"/>
    <w:rsid w:val="00E62EF7"/>
    <w:rsid w:val="00E97B8E"/>
    <w:rsid w:val="00EE073F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F15974-DC10-47C5-BEF1-4BC97468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DBA5A-263E-4DB4-82D0-B4DA1B5B2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2022-05-20T04:48:00Z</dcterms:created>
  <dcterms:modified xsi:type="dcterms:W3CDTF">2024-10-17T04:40:00Z</dcterms:modified>
</cp:coreProperties>
</file>